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C7" w:rsidRPr="00741669" w:rsidRDefault="00A619C7" w:rsidP="00B07F53">
      <w:pPr>
        <w:jc w:val="center"/>
        <w:rPr>
          <w:rFonts w:ascii="Arial" w:eastAsia="微軟正黑體" w:hAnsi="Arial" w:cs="Arial"/>
          <w:b/>
          <w:sz w:val="32"/>
          <w:shd w:val="pct15" w:color="auto" w:fill="FFFFFF"/>
        </w:rPr>
      </w:pPr>
      <w:r w:rsidRPr="00741669">
        <w:rPr>
          <w:rFonts w:ascii="Arial" w:eastAsia="微軟正黑體" w:hAnsi="Arial" w:cs="Arial"/>
          <w:b/>
          <w:sz w:val="32"/>
          <w:shd w:val="pct15" w:color="auto" w:fill="FFFFFF"/>
        </w:rPr>
        <w:t>《</w:t>
      </w:r>
      <w:r w:rsidR="001C67EB">
        <w:rPr>
          <w:rFonts w:ascii="Arial" w:eastAsia="微軟正黑體" w:hAnsi="Arial" w:cs="Arial" w:hint="eastAsia"/>
          <w:b/>
          <w:sz w:val="32"/>
          <w:shd w:val="pct15" w:color="auto" w:fill="FFFFFF"/>
        </w:rPr>
        <w:t>臺灣大學</w:t>
      </w:r>
      <w:r w:rsidR="001C67EB">
        <w:rPr>
          <w:rFonts w:ascii="Times New Roman" w:eastAsia="微軟正黑體" w:hAnsi="Times New Roman" w:cs="Times New Roman"/>
          <w:b/>
          <w:sz w:val="32"/>
          <w:shd w:val="pct15" w:color="auto" w:fill="FFFFFF"/>
        </w:rPr>
        <w:t>×</w:t>
      </w:r>
      <w:r w:rsidR="001C67EB">
        <w:rPr>
          <w:rFonts w:ascii="Arial" w:eastAsia="微軟正黑體" w:hAnsi="Arial" w:cs="Arial" w:hint="eastAsia"/>
          <w:b/>
          <w:sz w:val="32"/>
          <w:shd w:val="pct15" w:color="auto" w:fill="FFFFFF"/>
        </w:rPr>
        <w:t>京都大學：研究生國際</w:t>
      </w:r>
      <w:r w:rsidR="0093442E">
        <w:rPr>
          <w:rFonts w:ascii="Arial" w:eastAsia="微軟正黑體" w:hAnsi="Arial" w:cs="Arial" w:hint="eastAsia"/>
          <w:b/>
          <w:sz w:val="32"/>
          <w:shd w:val="pct15" w:color="auto" w:fill="FFFFFF"/>
        </w:rPr>
        <w:t>交流論壇</w:t>
      </w:r>
      <w:r w:rsidRPr="00741669">
        <w:rPr>
          <w:rFonts w:ascii="Arial" w:eastAsia="微軟正黑體" w:hAnsi="Arial" w:cs="Arial"/>
          <w:b/>
          <w:sz w:val="32"/>
          <w:shd w:val="pct15" w:color="auto" w:fill="FFFFFF"/>
        </w:rPr>
        <w:t>》</w:t>
      </w:r>
    </w:p>
    <w:p w:rsidR="00A619C7" w:rsidRPr="001C67EB" w:rsidRDefault="00A619C7" w:rsidP="00B07F53">
      <w:pPr>
        <w:spacing w:line="0" w:lineRule="atLeast"/>
        <w:jc w:val="both"/>
        <w:rPr>
          <w:rFonts w:ascii="Arial" w:eastAsia="微軟正黑體" w:hAnsi="Arial" w:cs="Arial"/>
        </w:rPr>
      </w:pPr>
    </w:p>
    <w:p w:rsidR="00DE7E86" w:rsidRDefault="00A619C7" w:rsidP="00B07F53">
      <w:pPr>
        <w:spacing w:line="0" w:lineRule="atLeast"/>
        <w:jc w:val="both"/>
        <w:rPr>
          <w:rFonts w:ascii="Arial" w:eastAsia="微軟正黑體" w:hAnsi="Arial" w:cs="Arial"/>
        </w:rPr>
      </w:pPr>
      <w:r w:rsidRPr="00741669">
        <w:rPr>
          <w:rFonts w:ascii="Arial" w:eastAsia="微軟正黑體" w:hAnsi="Arial" w:cs="Arial"/>
        </w:rPr>
        <w:t xml:space="preserve">　　</w:t>
      </w:r>
      <w:r w:rsidR="005F7720">
        <w:rPr>
          <w:rFonts w:ascii="Arial" w:eastAsia="微軟正黑體" w:hAnsi="Arial" w:cs="Arial" w:hint="eastAsia"/>
        </w:rPr>
        <w:t>在</w:t>
      </w:r>
      <w:r w:rsidR="00DE7E86">
        <w:rPr>
          <w:rFonts w:ascii="Arial" w:eastAsia="微軟正黑體" w:hAnsi="Arial" w:cs="Arial" w:hint="eastAsia"/>
        </w:rPr>
        <w:t>研究室中</w:t>
      </w:r>
      <w:r w:rsidR="005F7720">
        <w:rPr>
          <w:rFonts w:ascii="Arial" w:eastAsia="微軟正黑體" w:hAnsi="Arial" w:cs="Arial" w:hint="eastAsia"/>
        </w:rPr>
        <w:t>埋首</w:t>
      </w:r>
      <w:r w:rsidR="00DE7E86">
        <w:rPr>
          <w:rFonts w:ascii="Arial" w:eastAsia="微軟正黑體" w:hAnsi="Arial" w:cs="Arial" w:hint="eastAsia"/>
        </w:rPr>
        <w:t>研究工作無法滿足你</w:t>
      </w:r>
      <w:r w:rsidR="004868EC">
        <w:rPr>
          <w:rFonts w:ascii="Arial" w:eastAsia="微軟正黑體" w:hAnsi="Arial" w:cs="Arial" w:hint="eastAsia"/>
        </w:rPr>
        <w:t>追尋</w:t>
      </w:r>
      <w:r w:rsidR="00DE7E86">
        <w:rPr>
          <w:rFonts w:ascii="Arial" w:eastAsia="微軟正黑體" w:hAnsi="Arial" w:cs="Arial" w:hint="eastAsia"/>
        </w:rPr>
        <w:t>知識的渴望？鑽研自身學科領域</w:t>
      </w:r>
      <w:r w:rsidR="004868EC">
        <w:rPr>
          <w:rFonts w:ascii="Arial" w:eastAsia="微軟正黑體" w:hAnsi="Arial" w:cs="Arial" w:hint="eastAsia"/>
        </w:rPr>
        <w:t>不足以實現</w:t>
      </w:r>
      <w:r w:rsidR="00DE7E86">
        <w:rPr>
          <w:rFonts w:ascii="Arial" w:eastAsia="微軟正黑體" w:hAnsi="Arial" w:cs="Arial" w:hint="eastAsia"/>
        </w:rPr>
        <w:t>你追</w:t>
      </w:r>
      <w:r w:rsidR="004868EC">
        <w:rPr>
          <w:rFonts w:ascii="Arial" w:eastAsia="微軟正黑體" w:hAnsi="Arial" w:cs="Arial" w:hint="eastAsia"/>
        </w:rPr>
        <w:t>求跨</w:t>
      </w:r>
      <w:r w:rsidR="00DE7E86">
        <w:rPr>
          <w:rFonts w:ascii="Arial" w:eastAsia="微軟正黑體" w:hAnsi="Arial" w:cs="Arial" w:hint="eastAsia"/>
        </w:rPr>
        <w:t>域探索的</w:t>
      </w:r>
      <w:r w:rsidR="004868EC">
        <w:rPr>
          <w:rFonts w:ascii="Arial" w:eastAsia="微軟正黑體" w:hAnsi="Arial" w:cs="Arial" w:hint="eastAsia"/>
        </w:rPr>
        <w:t>理想</w:t>
      </w:r>
      <w:r w:rsidR="00DE7E86">
        <w:rPr>
          <w:rFonts w:ascii="Arial" w:eastAsia="微軟正黑體" w:hAnsi="Arial" w:cs="Arial" w:hint="eastAsia"/>
        </w:rPr>
        <w:t>？</w:t>
      </w:r>
      <w:r w:rsidR="005F7720">
        <w:rPr>
          <w:rFonts w:ascii="Arial" w:eastAsia="微軟正黑體" w:hAnsi="Arial" w:cs="Arial" w:hint="eastAsia"/>
        </w:rPr>
        <w:t>國際疫情無法限制你與各國人士溝通交流的</w:t>
      </w:r>
      <w:r w:rsidR="004868EC">
        <w:rPr>
          <w:rFonts w:ascii="Arial" w:eastAsia="微軟正黑體" w:hAnsi="Arial" w:cs="Arial" w:hint="eastAsia"/>
        </w:rPr>
        <w:t>動力？參加國際</w:t>
      </w:r>
      <w:r w:rsidR="0093442E" w:rsidRPr="0093442E">
        <w:rPr>
          <w:rFonts w:ascii="Arial" w:eastAsia="微軟正黑體" w:hAnsi="Arial" w:cs="Arial" w:hint="eastAsia"/>
        </w:rPr>
        <w:t>交流論壇</w:t>
      </w:r>
      <w:r w:rsidR="004868EC">
        <w:rPr>
          <w:rFonts w:ascii="Arial" w:eastAsia="微軟正黑體" w:hAnsi="Arial" w:cs="Arial" w:hint="eastAsia"/>
        </w:rPr>
        <w:t>讓你三個願望一次滿足！</w:t>
      </w:r>
    </w:p>
    <w:p w:rsidR="0093442E" w:rsidRDefault="0093442E" w:rsidP="00B07F53">
      <w:pPr>
        <w:spacing w:line="0" w:lineRule="atLeast"/>
        <w:jc w:val="both"/>
        <w:rPr>
          <w:rFonts w:ascii="Arial" w:eastAsia="微軟正黑體" w:hAnsi="Arial" w:cs="Arial"/>
        </w:rPr>
      </w:pPr>
    </w:p>
    <w:p w:rsidR="00B07F53" w:rsidRDefault="0093442E" w:rsidP="00B07F53">
      <w:pPr>
        <w:spacing w:line="0" w:lineRule="atLeast"/>
        <w:jc w:val="both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　　本年度</w:t>
      </w:r>
      <w:r w:rsidRPr="0093442E">
        <w:rPr>
          <w:rFonts w:ascii="Arial" w:eastAsia="微軟正黑體" w:hAnsi="Arial" w:cs="Arial" w:hint="eastAsia"/>
        </w:rPr>
        <w:t>臺灣大學×</w:t>
      </w:r>
      <w:r>
        <w:rPr>
          <w:rFonts w:ascii="Arial" w:eastAsia="微軟正黑體" w:hAnsi="Arial" w:cs="Arial" w:hint="eastAsia"/>
        </w:rPr>
        <w:t>京都大學的國際</w:t>
      </w:r>
      <w:r w:rsidRPr="0093442E">
        <w:rPr>
          <w:rFonts w:ascii="Arial" w:eastAsia="微軟正黑體" w:hAnsi="Arial" w:cs="Arial" w:hint="eastAsia"/>
        </w:rPr>
        <w:t>交流論壇</w:t>
      </w:r>
      <w:r>
        <w:rPr>
          <w:rFonts w:ascii="Arial" w:eastAsia="微軟正黑體" w:hAnsi="Arial" w:cs="Arial" w:hint="eastAsia"/>
        </w:rPr>
        <w:t>特別以研究生為招募對象，在今年</w:t>
      </w:r>
      <w:r>
        <w:rPr>
          <w:rFonts w:ascii="Arial" w:eastAsia="微軟正黑體" w:hAnsi="Arial" w:cs="Arial" w:hint="eastAsia"/>
        </w:rPr>
        <w:t xml:space="preserve"> 11 </w:t>
      </w:r>
      <w:r>
        <w:rPr>
          <w:rFonts w:ascii="Arial" w:eastAsia="微軟正黑體" w:hAnsi="Arial" w:cs="Arial" w:hint="eastAsia"/>
        </w:rPr>
        <w:t>月至明年</w:t>
      </w:r>
      <w:r>
        <w:rPr>
          <w:rFonts w:ascii="Arial" w:eastAsia="微軟正黑體" w:hAnsi="Arial" w:cs="Arial" w:hint="eastAsia"/>
        </w:rPr>
        <w:t xml:space="preserve"> 1 </w:t>
      </w:r>
      <w:r>
        <w:rPr>
          <w:rFonts w:ascii="Arial" w:eastAsia="微軟正黑體" w:hAnsi="Arial" w:cs="Arial" w:hint="eastAsia"/>
        </w:rPr>
        <w:t>月期間，由兩校研究生共組</w:t>
      </w:r>
      <w:r w:rsidR="00B07F53">
        <w:rPr>
          <w:rFonts w:ascii="Arial" w:eastAsia="微軟正黑體" w:hAnsi="Arial" w:cs="Arial" w:hint="eastAsia"/>
        </w:rPr>
        <w:t>讀書會討論</w:t>
      </w:r>
      <w:r>
        <w:rPr>
          <w:rFonts w:ascii="Arial" w:eastAsia="微軟正黑體" w:hAnsi="Arial" w:cs="Arial" w:hint="eastAsia"/>
        </w:rPr>
        <w:t>小組，</w:t>
      </w:r>
      <w:r w:rsidR="009E3CB5">
        <w:rPr>
          <w:rFonts w:ascii="Arial" w:eastAsia="微軟正黑體" w:hAnsi="Arial" w:cs="Arial" w:hint="eastAsia"/>
        </w:rPr>
        <w:t>每</w:t>
      </w:r>
      <w:r w:rsidR="00B07F53">
        <w:rPr>
          <w:rFonts w:ascii="Arial" w:eastAsia="微軟正黑體" w:hAnsi="Arial" w:cs="Arial" w:hint="eastAsia"/>
        </w:rPr>
        <w:t>組</w:t>
      </w:r>
      <w:r>
        <w:rPr>
          <w:rFonts w:ascii="Arial" w:eastAsia="微軟正黑體" w:hAnsi="Arial" w:cs="Arial" w:hint="eastAsia"/>
        </w:rPr>
        <w:t>針對</w:t>
      </w:r>
      <w:r>
        <w:rPr>
          <w:rFonts w:ascii="Arial" w:eastAsia="微軟正黑體" w:hAnsi="Arial" w:cs="Arial"/>
        </w:rPr>
        <w:t>International relation</w:t>
      </w:r>
      <w:r>
        <w:rPr>
          <w:rFonts w:ascii="Arial" w:eastAsia="微軟正黑體" w:hAnsi="Arial" w:cs="Arial" w:hint="eastAsia"/>
        </w:rPr>
        <w:t>、</w:t>
      </w:r>
      <w:r w:rsidRPr="0093442E">
        <w:rPr>
          <w:rFonts w:ascii="Arial" w:eastAsia="微軟正黑體" w:hAnsi="Arial" w:cs="Arial"/>
        </w:rPr>
        <w:t>Economy</w:t>
      </w:r>
      <w:r>
        <w:rPr>
          <w:rFonts w:ascii="Arial" w:eastAsia="微軟正黑體" w:hAnsi="Arial" w:cs="Arial" w:hint="eastAsia"/>
        </w:rPr>
        <w:t>、</w:t>
      </w:r>
      <w:r w:rsidRPr="0093442E">
        <w:rPr>
          <w:rFonts w:ascii="Arial" w:eastAsia="微軟正黑體" w:hAnsi="Arial" w:cs="Arial"/>
        </w:rPr>
        <w:t>Environment &amp; animal protection</w:t>
      </w:r>
      <w:r>
        <w:rPr>
          <w:rFonts w:ascii="Arial" w:eastAsia="微軟正黑體" w:hAnsi="Arial" w:cs="Arial" w:hint="eastAsia"/>
        </w:rPr>
        <w:t>、</w:t>
      </w:r>
      <w:r w:rsidRPr="0093442E">
        <w:rPr>
          <w:rFonts w:ascii="Arial" w:eastAsia="微軟正黑體" w:hAnsi="Arial" w:cs="Arial"/>
        </w:rPr>
        <w:t>Education</w:t>
      </w:r>
      <w:r>
        <w:rPr>
          <w:rFonts w:ascii="Arial" w:eastAsia="微軟正黑體" w:hAnsi="Arial" w:cs="Arial" w:hint="eastAsia"/>
        </w:rPr>
        <w:t>、</w:t>
      </w:r>
      <w:r w:rsidRPr="0093442E">
        <w:rPr>
          <w:rFonts w:ascii="Arial" w:eastAsia="微軟正黑體" w:hAnsi="Arial" w:cs="Arial"/>
        </w:rPr>
        <w:t>Medical</w:t>
      </w:r>
      <w:r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五種議題方向擇一線上深入討論，並於</w:t>
      </w:r>
      <w:r w:rsidR="00B95CE6"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2021</w:t>
      </w:r>
      <w:r w:rsidR="00B95CE6"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年</w:t>
      </w:r>
      <w:r w:rsidR="00B95CE6"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2</w:t>
      </w:r>
      <w:r w:rsidR="00B95CE6"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月</w:t>
      </w:r>
      <w:r w:rsidR="00B95CE6"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6-7</w:t>
      </w:r>
      <w:r w:rsidR="00B95CE6">
        <w:rPr>
          <w:rFonts w:ascii="Arial" w:eastAsia="微軟正黑體" w:hAnsi="Arial" w:cs="Arial" w:hint="eastAsia"/>
        </w:rPr>
        <w:t xml:space="preserve"> </w:t>
      </w:r>
      <w:r w:rsidR="00B07F53">
        <w:rPr>
          <w:rFonts w:ascii="Arial" w:eastAsia="微軟正黑體" w:hAnsi="Arial" w:cs="Arial" w:hint="eastAsia"/>
        </w:rPr>
        <w:t>日的綜合論壇進行各組成果發表。</w:t>
      </w:r>
    </w:p>
    <w:p w:rsidR="00B07F53" w:rsidRPr="002D5C21" w:rsidRDefault="00B07F53" w:rsidP="0093442E">
      <w:pPr>
        <w:spacing w:line="0" w:lineRule="atLeast"/>
        <w:rPr>
          <w:rFonts w:ascii="Arial" w:eastAsia="微軟正黑體" w:hAnsi="Arial" w:cs="Arial"/>
        </w:rPr>
      </w:pPr>
    </w:p>
    <w:p w:rsidR="00B95CE6" w:rsidRDefault="00B95CE6" w:rsidP="00B95CE6">
      <w:pPr>
        <w:spacing w:line="0" w:lineRule="atLeast"/>
        <w:jc w:val="both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　　</w:t>
      </w:r>
      <w:r w:rsidR="001B7D57">
        <w:rPr>
          <w:rFonts w:ascii="Arial" w:eastAsia="微軟正黑體" w:hAnsi="Arial" w:cs="Arial" w:hint="eastAsia"/>
        </w:rPr>
        <w:t>給</w:t>
      </w:r>
      <w:r>
        <w:rPr>
          <w:rFonts w:ascii="Arial" w:eastAsia="微軟正黑體" w:hAnsi="Arial" w:cs="Arial" w:hint="eastAsia"/>
        </w:rPr>
        <w:t>想瞭解不同國家文化</w:t>
      </w:r>
      <w:r w:rsidR="001B7D57">
        <w:rPr>
          <w:rFonts w:ascii="Arial" w:eastAsia="微軟正黑體" w:hAnsi="Arial" w:cs="Arial" w:hint="eastAsia"/>
        </w:rPr>
        <w:t>知識</w:t>
      </w:r>
      <w:r>
        <w:rPr>
          <w:rFonts w:ascii="Arial" w:eastAsia="微軟正黑體" w:hAnsi="Arial" w:cs="Arial" w:hint="eastAsia"/>
        </w:rPr>
        <w:t>背景</w:t>
      </w:r>
      <w:r w:rsidR="001B7D57">
        <w:rPr>
          <w:rFonts w:ascii="Arial" w:eastAsia="微軟正黑體" w:hAnsi="Arial" w:cs="Arial" w:hint="eastAsia"/>
        </w:rPr>
        <w:t>會如何切入探討議題</w:t>
      </w:r>
      <w:r>
        <w:rPr>
          <w:rFonts w:ascii="Arial" w:eastAsia="微軟正黑體" w:hAnsi="Arial" w:cs="Arial" w:hint="eastAsia"/>
        </w:rPr>
        <w:t>、</w:t>
      </w:r>
      <w:r w:rsidR="001B7D57">
        <w:rPr>
          <w:rFonts w:ascii="Arial" w:eastAsia="微軟正黑體" w:hAnsi="Arial" w:cs="Arial" w:hint="eastAsia"/>
        </w:rPr>
        <w:t>想跳脫舒適圈切磋外語溝通能力、想</w:t>
      </w:r>
      <w:r>
        <w:rPr>
          <w:rFonts w:ascii="Arial" w:eastAsia="微軟正黑體" w:hAnsi="Arial" w:cs="Arial" w:hint="eastAsia"/>
        </w:rPr>
        <w:t>進行多元觀點</w:t>
      </w:r>
      <w:r w:rsidR="001B7D57">
        <w:rPr>
          <w:rFonts w:ascii="Arial" w:eastAsia="微軟正黑體" w:hAnsi="Arial" w:cs="Arial" w:hint="eastAsia"/>
        </w:rPr>
        <w:t>碰撞後激盪出嶄新靈感</w:t>
      </w:r>
      <w:r>
        <w:rPr>
          <w:rFonts w:ascii="Arial" w:eastAsia="微軟正黑體" w:hAnsi="Arial" w:cs="Arial" w:hint="eastAsia"/>
        </w:rPr>
        <w:t>的你</w:t>
      </w:r>
      <w:r w:rsidR="009C4CF8">
        <w:rPr>
          <w:rFonts w:ascii="Arial" w:eastAsia="微軟正黑體" w:hAnsi="Arial" w:cs="Arial" w:hint="eastAsia"/>
        </w:rPr>
        <w:t>，手刀報名為自己的研究生涯增添與眾不同的一頁吧！</w:t>
      </w:r>
    </w:p>
    <w:p w:rsidR="00741669" w:rsidRPr="00B95CE6" w:rsidRDefault="00741669" w:rsidP="00A619C7">
      <w:pPr>
        <w:spacing w:line="0" w:lineRule="atLeast"/>
        <w:rPr>
          <w:rFonts w:ascii="Arial" w:eastAsia="微軟正黑體" w:hAnsi="Arial" w:cs="Arial"/>
        </w:rPr>
      </w:pPr>
    </w:p>
    <w:p w:rsidR="00741669" w:rsidRPr="004A252A" w:rsidRDefault="004E5EDF" w:rsidP="004A252A">
      <w:pPr>
        <w:rPr>
          <w:rFonts w:ascii="Arial" w:eastAsia="微軟正黑體" w:hAnsi="Arial" w:cs="Arial"/>
          <w:b/>
          <w:sz w:val="28"/>
        </w:rPr>
      </w:pPr>
      <w:r>
        <w:rPr>
          <w:rFonts w:ascii="Segoe UI Symbol" w:eastAsia="微軟正黑體" w:hAnsi="Segoe UI Symbol" w:cs="Segoe UI Symbol"/>
          <w:b/>
          <w:sz w:val="28"/>
        </w:rPr>
        <w:t>📣</w:t>
      </w:r>
      <w:r w:rsidR="009E3D7C">
        <w:rPr>
          <w:rFonts w:ascii="Arial" w:eastAsia="微軟正黑體" w:hAnsi="Arial" w:cs="Arial" w:hint="eastAsia"/>
          <w:b/>
          <w:sz w:val="28"/>
        </w:rPr>
        <w:t xml:space="preserve"> </w:t>
      </w:r>
      <w:r w:rsidR="00FE231F">
        <w:rPr>
          <w:rFonts w:ascii="Arial" w:eastAsia="微軟正黑體" w:hAnsi="Arial" w:cs="Arial" w:hint="eastAsia"/>
          <w:b/>
          <w:sz w:val="28"/>
        </w:rPr>
        <w:t>期初說明會</w:t>
      </w:r>
      <w:r w:rsidR="00741669" w:rsidRPr="004A252A">
        <w:rPr>
          <w:rFonts w:ascii="Arial" w:eastAsia="微軟正黑體" w:hAnsi="Arial" w:cs="Arial" w:hint="eastAsia"/>
          <w:b/>
          <w:sz w:val="28"/>
        </w:rPr>
        <w:t>：</w:t>
      </w:r>
    </w:p>
    <w:p w:rsidR="00741669" w:rsidRPr="00741669" w:rsidRDefault="00741669" w:rsidP="00A619C7">
      <w:pPr>
        <w:spacing w:line="0" w:lineRule="atLeast"/>
        <w:rPr>
          <w:rFonts w:ascii="Arial" w:eastAsia="微軟正黑體" w:hAnsi="Arial" w:cs="Arial"/>
          <w:b/>
          <w:szCs w:val="24"/>
        </w:rPr>
      </w:pPr>
      <w:r w:rsidRPr="00741669">
        <w:rPr>
          <w:rFonts w:ascii="Arial" w:eastAsia="微軟正黑體" w:hAnsi="Arial" w:cs="Arial" w:hint="eastAsia"/>
          <w:b/>
          <w:szCs w:val="24"/>
        </w:rPr>
        <w:t>時間</w:t>
      </w:r>
      <w:r>
        <w:rPr>
          <w:rFonts w:ascii="Arial" w:eastAsia="微軟正黑體" w:hAnsi="Arial" w:cs="Arial" w:hint="eastAsia"/>
          <w:b/>
          <w:szCs w:val="24"/>
        </w:rPr>
        <w:t>－</w:t>
      </w:r>
      <w:r w:rsidRPr="00741669">
        <w:rPr>
          <w:rFonts w:ascii="Arial" w:eastAsia="微軟正黑體" w:hAnsi="Arial" w:cs="Arial" w:hint="eastAsia"/>
          <w:szCs w:val="24"/>
        </w:rPr>
        <w:t>2020/</w:t>
      </w:r>
      <w:r w:rsidR="00FE231F">
        <w:rPr>
          <w:rFonts w:ascii="Arial" w:eastAsia="微軟正黑體" w:hAnsi="Arial" w:cs="Arial" w:hint="eastAsia"/>
          <w:szCs w:val="24"/>
        </w:rPr>
        <w:t>1</w:t>
      </w:r>
      <w:r w:rsidR="002D5C21">
        <w:rPr>
          <w:rFonts w:ascii="Arial" w:eastAsia="微軟正黑體" w:hAnsi="Arial" w:cs="Arial" w:hint="eastAsia"/>
          <w:szCs w:val="24"/>
        </w:rPr>
        <w:t>1</w:t>
      </w:r>
      <w:r w:rsidRPr="00741669">
        <w:rPr>
          <w:rFonts w:ascii="Arial" w:eastAsia="微軟正黑體" w:hAnsi="Arial" w:cs="Arial" w:hint="eastAsia"/>
          <w:szCs w:val="24"/>
        </w:rPr>
        <w:t>/</w:t>
      </w:r>
      <w:r w:rsidR="002D5C21">
        <w:rPr>
          <w:rFonts w:ascii="Arial" w:eastAsia="微軟正黑體" w:hAnsi="Arial" w:cs="Arial" w:hint="eastAsia"/>
          <w:szCs w:val="24"/>
        </w:rPr>
        <w:t>0</w:t>
      </w:r>
      <w:r w:rsidR="00FE231F">
        <w:rPr>
          <w:rFonts w:ascii="Arial" w:eastAsia="微軟正黑體" w:hAnsi="Arial" w:cs="Arial" w:hint="eastAsia"/>
          <w:szCs w:val="24"/>
        </w:rPr>
        <w:t>3</w:t>
      </w:r>
      <w:r w:rsidRPr="00741669">
        <w:rPr>
          <w:rFonts w:ascii="Arial" w:eastAsia="微軟正黑體" w:hAnsi="Arial" w:cs="Arial" w:hint="eastAsia"/>
          <w:szCs w:val="24"/>
        </w:rPr>
        <w:t xml:space="preserve"> (</w:t>
      </w:r>
      <w:r w:rsidR="00B95CE6">
        <w:rPr>
          <w:rFonts w:ascii="Arial" w:eastAsia="微軟正黑體" w:hAnsi="Arial" w:cs="Arial" w:hint="eastAsia"/>
          <w:szCs w:val="24"/>
        </w:rPr>
        <w:t>二</w:t>
      </w:r>
      <w:r w:rsidRPr="00741669">
        <w:rPr>
          <w:rFonts w:ascii="Arial" w:eastAsia="微軟正黑體" w:hAnsi="Arial" w:cs="Arial" w:hint="eastAsia"/>
          <w:szCs w:val="24"/>
        </w:rPr>
        <w:t xml:space="preserve">) </w:t>
      </w:r>
      <w:r w:rsidR="00FE231F">
        <w:rPr>
          <w:rFonts w:ascii="Arial" w:eastAsia="微軟正黑體" w:hAnsi="Arial" w:cs="Arial" w:hint="eastAsia"/>
          <w:szCs w:val="24"/>
        </w:rPr>
        <w:t>18</w:t>
      </w:r>
      <w:r w:rsidRPr="00741669">
        <w:rPr>
          <w:rFonts w:ascii="Arial" w:eastAsia="微軟正黑體" w:hAnsi="Arial" w:cs="Arial" w:hint="eastAsia"/>
          <w:szCs w:val="24"/>
        </w:rPr>
        <w:t>:</w:t>
      </w:r>
      <w:r w:rsidR="00FE231F">
        <w:rPr>
          <w:rFonts w:ascii="Arial" w:eastAsia="微軟正黑體" w:hAnsi="Arial" w:cs="Arial" w:hint="eastAsia"/>
          <w:szCs w:val="24"/>
        </w:rPr>
        <w:t>3</w:t>
      </w:r>
      <w:r w:rsidRPr="00741669">
        <w:rPr>
          <w:rFonts w:ascii="Arial" w:eastAsia="微軟正黑體" w:hAnsi="Arial" w:cs="Arial" w:hint="eastAsia"/>
          <w:szCs w:val="24"/>
        </w:rPr>
        <w:t>0-</w:t>
      </w:r>
      <w:r w:rsidR="00FE231F">
        <w:rPr>
          <w:rFonts w:ascii="Arial" w:eastAsia="微軟正黑體" w:hAnsi="Arial" w:cs="Arial" w:hint="eastAsia"/>
          <w:szCs w:val="24"/>
        </w:rPr>
        <w:t>20</w:t>
      </w:r>
      <w:r w:rsidRPr="00741669">
        <w:rPr>
          <w:rFonts w:ascii="Arial" w:eastAsia="微軟正黑體" w:hAnsi="Arial" w:cs="Arial"/>
          <w:szCs w:val="24"/>
        </w:rPr>
        <w:t>:</w:t>
      </w:r>
      <w:r w:rsidR="00FE231F">
        <w:rPr>
          <w:rFonts w:ascii="Arial" w:eastAsia="微軟正黑體" w:hAnsi="Arial" w:cs="Arial" w:hint="eastAsia"/>
          <w:szCs w:val="24"/>
        </w:rPr>
        <w:t>3</w:t>
      </w:r>
      <w:r w:rsidRPr="00741669">
        <w:rPr>
          <w:rFonts w:ascii="Arial" w:eastAsia="微軟正黑體" w:hAnsi="Arial" w:cs="Arial"/>
          <w:szCs w:val="24"/>
        </w:rPr>
        <w:t>0</w:t>
      </w:r>
    </w:p>
    <w:p w:rsidR="00741669" w:rsidRDefault="00741669" w:rsidP="00A619C7">
      <w:pPr>
        <w:spacing w:line="0" w:lineRule="atLeast"/>
        <w:rPr>
          <w:rFonts w:ascii="Arial" w:eastAsia="微軟正黑體" w:hAnsi="Arial" w:cs="Arial"/>
          <w:szCs w:val="24"/>
        </w:rPr>
      </w:pPr>
      <w:r w:rsidRPr="00741669">
        <w:rPr>
          <w:rFonts w:ascii="Arial" w:eastAsia="微軟正黑體" w:hAnsi="Arial" w:cs="Arial" w:hint="eastAsia"/>
          <w:b/>
          <w:szCs w:val="24"/>
        </w:rPr>
        <w:t>地點</w:t>
      </w:r>
      <w:r>
        <w:rPr>
          <w:rFonts w:ascii="Arial" w:eastAsia="微軟正黑體" w:hAnsi="Arial" w:cs="Arial" w:hint="eastAsia"/>
          <w:b/>
          <w:szCs w:val="24"/>
        </w:rPr>
        <w:t>－</w:t>
      </w:r>
      <w:r w:rsidRPr="00741669">
        <w:rPr>
          <w:rFonts w:ascii="Arial" w:eastAsia="微軟正黑體" w:hAnsi="Arial" w:cs="Arial" w:hint="eastAsia"/>
          <w:szCs w:val="24"/>
        </w:rPr>
        <w:t>校總區博雅教學館</w:t>
      </w:r>
      <w:r w:rsidR="002D5C21">
        <w:rPr>
          <w:rFonts w:ascii="Arial" w:eastAsia="微軟正黑體" w:hAnsi="Arial" w:cs="Arial" w:hint="eastAsia"/>
          <w:szCs w:val="24"/>
        </w:rPr>
        <w:t>教</w:t>
      </w:r>
      <w:r w:rsidR="00FE231F">
        <w:rPr>
          <w:rFonts w:ascii="Arial" w:eastAsia="微軟正黑體" w:hAnsi="Arial" w:cs="Arial" w:hint="eastAsia"/>
          <w:szCs w:val="24"/>
        </w:rPr>
        <w:t>室</w:t>
      </w:r>
    </w:p>
    <w:p w:rsidR="00A619C7" w:rsidRDefault="00A619C7" w:rsidP="004A252A">
      <w:pPr>
        <w:rPr>
          <w:rFonts w:ascii="Arial" w:hAnsi="Arial" w:cs="Arial"/>
        </w:rPr>
      </w:pPr>
    </w:p>
    <w:p w:rsidR="00F454E2" w:rsidRPr="004A252A" w:rsidRDefault="00B95CE6" w:rsidP="00F454E2">
      <w:pPr>
        <w:rPr>
          <w:rFonts w:ascii="Arial" w:eastAsia="微軟正黑體" w:hAnsi="Arial" w:cs="Arial"/>
          <w:b/>
          <w:sz w:val="28"/>
        </w:rPr>
      </w:pPr>
      <w:r w:rsidRPr="00B95CE6">
        <w:rPr>
          <w:rFonts w:ascii="Segoe UI Symbol" w:eastAsia="微軟正黑體" w:hAnsi="Segoe UI Symbol" w:cs="Segoe UI Symbol"/>
          <w:b/>
          <w:sz w:val="28"/>
        </w:rPr>
        <w:t>🏃</w:t>
      </w:r>
      <w:r>
        <w:rPr>
          <w:rFonts w:ascii="Segoe UI Symbol" w:eastAsia="微軟正黑體" w:hAnsi="Segoe UI Symbol" w:cs="Segoe UI Symbol" w:hint="eastAsia"/>
          <w:b/>
          <w:sz w:val="28"/>
        </w:rPr>
        <w:t xml:space="preserve"> </w:t>
      </w:r>
      <w:r w:rsidR="00F454E2" w:rsidRPr="004A252A">
        <w:rPr>
          <w:rFonts w:ascii="Arial" w:eastAsia="微軟正黑體" w:hAnsi="Arial" w:cs="Arial" w:hint="eastAsia"/>
          <w:b/>
          <w:sz w:val="28"/>
        </w:rPr>
        <w:t>活動</w:t>
      </w:r>
      <w:r w:rsidR="00F454E2">
        <w:rPr>
          <w:rFonts w:ascii="Arial" w:eastAsia="微軟正黑體" w:hAnsi="Arial" w:cs="Arial" w:hint="eastAsia"/>
          <w:b/>
          <w:sz w:val="28"/>
        </w:rPr>
        <w:t>報名</w:t>
      </w:r>
      <w:r w:rsidR="00F454E2" w:rsidRPr="004A252A">
        <w:rPr>
          <w:rFonts w:ascii="Arial" w:eastAsia="微軟正黑體" w:hAnsi="Arial" w:cs="Arial" w:hint="eastAsia"/>
          <w:b/>
          <w:sz w:val="28"/>
        </w:rPr>
        <w:t>：</w:t>
      </w:r>
    </w:p>
    <w:p w:rsidR="002F2DEF" w:rsidRPr="00D92C7C" w:rsidRDefault="0099704F" w:rsidP="00D92C7C">
      <w:pPr>
        <w:rPr>
          <w:rStyle w:val="a8"/>
          <w:rFonts w:ascii="Arial" w:hAnsi="Arial" w:cs="Arial" w:hint="eastAsia"/>
        </w:rPr>
      </w:pPr>
      <w:hyperlink r:id="rId7" w:history="1">
        <w:r w:rsidR="00306A8E" w:rsidRPr="00997792">
          <w:rPr>
            <w:rStyle w:val="a8"/>
            <w:rFonts w:ascii="Arial" w:hAnsi="Arial" w:cs="Arial"/>
          </w:rPr>
          <w:t>https://forms.gle/NwDWqaY6QXJVCyUC9</w:t>
        </w:r>
      </w:hyperlink>
      <w:bookmarkStart w:id="0" w:name="_GoBack"/>
      <w:bookmarkEnd w:id="0"/>
    </w:p>
    <w:sectPr w:rsidR="002F2DEF" w:rsidRPr="00D92C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4F" w:rsidRDefault="0099704F" w:rsidP="00A619C7">
      <w:r>
        <w:separator/>
      </w:r>
    </w:p>
  </w:endnote>
  <w:endnote w:type="continuationSeparator" w:id="0">
    <w:p w:rsidR="0099704F" w:rsidRDefault="0099704F" w:rsidP="00A6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4F" w:rsidRDefault="0099704F" w:rsidP="00A619C7">
      <w:r>
        <w:separator/>
      </w:r>
    </w:p>
  </w:footnote>
  <w:footnote w:type="continuationSeparator" w:id="0">
    <w:p w:rsidR="0099704F" w:rsidRDefault="0099704F" w:rsidP="00A6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1D6"/>
    <w:multiLevelType w:val="hybridMultilevel"/>
    <w:tmpl w:val="5B2656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C3479"/>
    <w:multiLevelType w:val="hybridMultilevel"/>
    <w:tmpl w:val="97AAC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33705"/>
    <w:multiLevelType w:val="hybridMultilevel"/>
    <w:tmpl w:val="D310B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03979"/>
    <w:multiLevelType w:val="hybridMultilevel"/>
    <w:tmpl w:val="2512A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7073FC"/>
    <w:multiLevelType w:val="hybridMultilevel"/>
    <w:tmpl w:val="3300DD82"/>
    <w:lvl w:ilvl="0" w:tplc="4386B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B44B5D"/>
    <w:multiLevelType w:val="hybridMultilevel"/>
    <w:tmpl w:val="39689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D631B"/>
    <w:multiLevelType w:val="hybridMultilevel"/>
    <w:tmpl w:val="B1E6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03F72"/>
    <w:multiLevelType w:val="hybridMultilevel"/>
    <w:tmpl w:val="F5600C84"/>
    <w:lvl w:ilvl="0" w:tplc="3424C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0538C0"/>
    <w:multiLevelType w:val="hybridMultilevel"/>
    <w:tmpl w:val="92C8879C"/>
    <w:lvl w:ilvl="0" w:tplc="DE12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9435FD"/>
    <w:multiLevelType w:val="hybridMultilevel"/>
    <w:tmpl w:val="97AAC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A06E37"/>
    <w:multiLevelType w:val="hybridMultilevel"/>
    <w:tmpl w:val="97AAC82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7B6D24"/>
    <w:multiLevelType w:val="hybridMultilevel"/>
    <w:tmpl w:val="4C3AD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67197F"/>
    <w:multiLevelType w:val="hybridMultilevel"/>
    <w:tmpl w:val="8E4EC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026C3"/>
    <w:multiLevelType w:val="hybridMultilevel"/>
    <w:tmpl w:val="87B81B0E"/>
    <w:lvl w:ilvl="0" w:tplc="7E1A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6"/>
    <w:rsid w:val="00124A81"/>
    <w:rsid w:val="0014208D"/>
    <w:rsid w:val="001A3968"/>
    <w:rsid w:val="001B7D57"/>
    <w:rsid w:val="001C67EB"/>
    <w:rsid w:val="001D1C3D"/>
    <w:rsid w:val="002278C7"/>
    <w:rsid w:val="002315D5"/>
    <w:rsid w:val="00263BDC"/>
    <w:rsid w:val="00276C82"/>
    <w:rsid w:val="0029595D"/>
    <w:rsid w:val="002D5C21"/>
    <w:rsid w:val="002F2DEF"/>
    <w:rsid w:val="00306A8E"/>
    <w:rsid w:val="00312B26"/>
    <w:rsid w:val="004423D6"/>
    <w:rsid w:val="004868EC"/>
    <w:rsid w:val="004A252A"/>
    <w:rsid w:val="004C0868"/>
    <w:rsid w:val="004E5EDF"/>
    <w:rsid w:val="005F4CEB"/>
    <w:rsid w:val="005F7720"/>
    <w:rsid w:val="00600003"/>
    <w:rsid w:val="006D65A9"/>
    <w:rsid w:val="00741669"/>
    <w:rsid w:val="0074652B"/>
    <w:rsid w:val="00761682"/>
    <w:rsid w:val="007833B6"/>
    <w:rsid w:val="007D3630"/>
    <w:rsid w:val="007F152D"/>
    <w:rsid w:val="00867645"/>
    <w:rsid w:val="0093442E"/>
    <w:rsid w:val="0099704F"/>
    <w:rsid w:val="009C4CF8"/>
    <w:rsid w:val="009E3CB5"/>
    <w:rsid w:val="009E3D7C"/>
    <w:rsid w:val="00A50163"/>
    <w:rsid w:val="00A50A51"/>
    <w:rsid w:val="00A5207E"/>
    <w:rsid w:val="00A619C7"/>
    <w:rsid w:val="00A92B31"/>
    <w:rsid w:val="00B07F53"/>
    <w:rsid w:val="00B95CE6"/>
    <w:rsid w:val="00C000FD"/>
    <w:rsid w:val="00C36055"/>
    <w:rsid w:val="00D06F50"/>
    <w:rsid w:val="00D70F47"/>
    <w:rsid w:val="00D77938"/>
    <w:rsid w:val="00D92C7C"/>
    <w:rsid w:val="00DB559F"/>
    <w:rsid w:val="00DE7E86"/>
    <w:rsid w:val="00DF4478"/>
    <w:rsid w:val="00DF4B27"/>
    <w:rsid w:val="00E62F82"/>
    <w:rsid w:val="00F218DD"/>
    <w:rsid w:val="00F454E2"/>
    <w:rsid w:val="00F652CD"/>
    <w:rsid w:val="00FB2166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96BB8-2060-463D-9EA4-0CCE3401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9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9C7"/>
    <w:rPr>
      <w:sz w:val="20"/>
      <w:szCs w:val="20"/>
    </w:rPr>
  </w:style>
  <w:style w:type="table" w:customStyle="1" w:styleId="TableGrid">
    <w:name w:val="TableGrid"/>
    <w:rsid w:val="00A61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41669"/>
    <w:pPr>
      <w:ind w:leftChars="200" w:left="480"/>
    </w:pPr>
  </w:style>
  <w:style w:type="character" w:styleId="a8">
    <w:name w:val="Hyperlink"/>
    <w:basedOn w:val="a0"/>
    <w:uiPriority w:val="99"/>
    <w:unhideWhenUsed/>
    <w:rsid w:val="00F454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23D6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rsid w:val="00761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listparagraph">
    <w:name w:val="x_msolistparagraph"/>
    <w:basedOn w:val="a"/>
    <w:rsid w:val="00761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wDWqaY6QXJVCyU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2020-10-07T08:39:00Z</cp:lastPrinted>
  <dcterms:created xsi:type="dcterms:W3CDTF">2020-10-08T03:22:00Z</dcterms:created>
  <dcterms:modified xsi:type="dcterms:W3CDTF">2020-10-08T03:22:00Z</dcterms:modified>
</cp:coreProperties>
</file>